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47197" w14:textId="476BF3D4" w:rsidR="00DE40E1" w:rsidRDefault="00DF10E4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14:paraId="41067CFB" w14:textId="77777777"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522584" wp14:editId="5676217A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57BD5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14:paraId="549C5B44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D662516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14:paraId="22A96741" w14:textId="4291DD43" w:rsidR="008949D7" w:rsidRPr="008949D7" w:rsidRDefault="00BB138C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52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14:paraId="74A1EE47" w14:textId="77777777" w:rsidTr="00D833DA">
        <w:tc>
          <w:tcPr>
            <w:tcW w:w="3190" w:type="dxa"/>
            <w:hideMark/>
          </w:tcPr>
          <w:p w14:paraId="57EAED2C" w14:textId="608543F3" w:rsidR="008949D7" w:rsidRPr="008949D7" w:rsidRDefault="00BB138C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31.10.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A8494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6A99928A" w14:textId="77777777"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2097A502" w14:textId="1827C230" w:rsidR="008949D7" w:rsidRPr="00A43055" w:rsidRDefault="002817BD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A4305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14:paraId="5F063994" w14:textId="41E40E17" w:rsidR="002105EF" w:rsidRPr="00224CCB" w:rsidRDefault="00A8494E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 розгляд заяв</w:t>
      </w:r>
      <w:r w:rsidR="00BB138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proofErr w:type="spellStart"/>
      <w:r w:rsidR="00BB138C">
        <w:rPr>
          <w:rFonts w:ascii="Times New Roman" w:hAnsi="Times New Roman" w:cs="Times New Roman"/>
          <w:color w:val="333333"/>
          <w:sz w:val="28"/>
          <w:szCs w:val="28"/>
          <w:lang w:val="uk-UA"/>
        </w:rPr>
        <w:t>Тепліцького</w:t>
      </w:r>
      <w:proofErr w:type="spellEnd"/>
      <w:r w:rsidR="00BB138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Володимира Петровича</w:t>
      </w:r>
    </w:p>
    <w:p w14:paraId="0CDBD7A8" w14:textId="77777777"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68ED094B" w14:textId="6EB291C7"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 xml:space="preserve">Відповідно до ст. 26 Закону України «Про місцеве самоврядування в Україні», ст.. 12, </w:t>
      </w:r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83, 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50651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BB138C">
        <w:rPr>
          <w:rFonts w:ascii="Times New Roman" w:hAnsi="Times New Roman" w:cs="Times New Roman"/>
          <w:color w:val="333333"/>
          <w:sz w:val="28"/>
          <w:szCs w:val="28"/>
          <w:lang w:val="uk-UA"/>
        </w:rPr>
        <w:t>Тепліцького</w:t>
      </w:r>
      <w:proofErr w:type="spellEnd"/>
      <w:r w:rsidR="00BB138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Володимира Петровича</w:t>
      </w:r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щодо</w:t>
      </w:r>
      <w:r w:rsidR="00A430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надання дозволу на розроблення проекту землеустрою щодо відведення земельно</w:t>
      </w:r>
      <w:r w:rsidR="00BB138C">
        <w:rPr>
          <w:rFonts w:ascii="Times New Roman" w:hAnsi="Times New Roman" w:cs="Times New Roman"/>
          <w:color w:val="333333"/>
          <w:sz w:val="28"/>
          <w:szCs w:val="28"/>
          <w:lang w:val="uk-UA"/>
        </w:rPr>
        <w:t>ї ділянки</w:t>
      </w:r>
      <w:r w:rsidR="0061429B">
        <w:rPr>
          <w:rFonts w:ascii="Times New Roman" w:hAnsi="Times New Roman" w:cs="Times New Roman"/>
          <w:color w:val="333333"/>
          <w:sz w:val="28"/>
          <w:szCs w:val="28"/>
          <w:lang w:val="uk-UA"/>
        </w:rPr>
        <w:t>, з метою передачі її</w:t>
      </w:r>
      <w:r w:rsidR="00A430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 оренду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враховуючи висновки 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постійн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ої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комісі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ї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 питань містобудування, земельних відносин та охорони навколишнього середовища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14:paraId="688A641A" w14:textId="77777777"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202F1BD4" w14:textId="77777777"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14:paraId="5F980D24" w14:textId="3D1BCDCA" w:rsidR="00AF7F65" w:rsidRDefault="00A8494E" w:rsidP="00A43055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Відмовити </w:t>
      </w:r>
      <w:r w:rsidR="00BB138C">
        <w:rPr>
          <w:rFonts w:ascii="Times New Roman" w:hAnsi="Times New Roman" w:cs="Times New Roman"/>
          <w:color w:val="333333"/>
          <w:sz w:val="28"/>
          <w:szCs w:val="28"/>
          <w:lang w:val="uk-UA"/>
        </w:rPr>
        <w:t>гр.</w:t>
      </w:r>
      <w:r w:rsidR="00BB138C" w:rsidRPr="00BB138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BB138C">
        <w:rPr>
          <w:rFonts w:ascii="Times New Roman" w:hAnsi="Times New Roman" w:cs="Times New Roman"/>
          <w:color w:val="333333"/>
          <w:sz w:val="28"/>
          <w:szCs w:val="28"/>
          <w:lang w:val="uk-UA"/>
        </w:rPr>
        <w:t>Тепліцькому</w:t>
      </w:r>
      <w:proofErr w:type="spellEnd"/>
      <w:r w:rsidR="00BB138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Володимиру Петровичу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43055">
        <w:rPr>
          <w:rFonts w:ascii="Times New Roman" w:hAnsi="Times New Roman" w:cs="Times New Roman"/>
          <w:color w:val="333333"/>
          <w:sz w:val="28"/>
          <w:szCs w:val="28"/>
          <w:lang w:val="uk-UA"/>
        </w:rPr>
        <w:t>в наданні дозволу на розроблення проекту землеустрою щодо відведення земельної ділянки</w:t>
      </w:r>
      <w:r w:rsidR="00BB138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 подальшою передачею</w:t>
      </w:r>
      <w:r w:rsidR="00A430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 оренду</w:t>
      </w:r>
      <w:r w:rsidR="00BB138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для сінокосіння і випасання худоби, площею 6,5279га за рахунок земель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комунальній власності </w:t>
      </w:r>
      <w:r w:rsidR="00BB138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сільськогосподарського призначення, розташовану на території Якушинецької територіальної громади, за межами с. </w:t>
      </w:r>
      <w:proofErr w:type="spellStart"/>
      <w:r w:rsidR="00BB138C">
        <w:rPr>
          <w:rFonts w:ascii="Times New Roman" w:hAnsi="Times New Roman" w:cs="Times New Roman"/>
          <w:color w:val="333333"/>
          <w:sz w:val="28"/>
          <w:szCs w:val="28"/>
          <w:lang w:val="uk-UA"/>
        </w:rPr>
        <w:t>Ксаверівка</w:t>
      </w:r>
      <w:proofErr w:type="spellEnd"/>
      <w:r w:rsidR="0061429B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Вінницького району Вінницької області, кадастровий номер 0520682500:01:003:015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в зв’язку з використанням </w:t>
      </w:r>
      <w:r w:rsidR="00A4305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земельної 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ділянки як громадського пасовища</w:t>
      </w:r>
      <w:r w:rsidR="0061429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14:paraId="1D4236EC" w14:textId="6116B5AB" w:rsidR="00CE30DF" w:rsidRPr="00AF7F65" w:rsidRDefault="00CE30DF" w:rsidP="00A43055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Контроль за виконанням цього рішення покласти на</w:t>
      </w:r>
      <w:r w:rsidR="00757B4A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постійну комісію з </w:t>
      </w:r>
      <w:r w:rsidR="00757B4A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(Мельник О.В.)</w:t>
      </w: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14:paraId="1041CBFC" w14:textId="77777777"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473B4AA1" w14:textId="77777777"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48AAD249" w14:textId="77777777"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FA7E02"/>
    <w:multiLevelType w:val="hybridMultilevel"/>
    <w:tmpl w:val="26225A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6DC9"/>
    <w:rsid w:val="001270FA"/>
    <w:rsid w:val="001378E8"/>
    <w:rsid w:val="001425E4"/>
    <w:rsid w:val="00150AD3"/>
    <w:rsid w:val="001523D0"/>
    <w:rsid w:val="00152EB3"/>
    <w:rsid w:val="0017169E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817BD"/>
    <w:rsid w:val="002A6F21"/>
    <w:rsid w:val="002B64E7"/>
    <w:rsid w:val="002C06D5"/>
    <w:rsid w:val="00313A37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0651E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29B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3B79"/>
    <w:rsid w:val="006D08CB"/>
    <w:rsid w:val="006E2761"/>
    <w:rsid w:val="006F489A"/>
    <w:rsid w:val="0071399B"/>
    <w:rsid w:val="0071412F"/>
    <w:rsid w:val="00720874"/>
    <w:rsid w:val="00722A84"/>
    <w:rsid w:val="00722E41"/>
    <w:rsid w:val="007308E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2EBD"/>
    <w:rsid w:val="00921EEC"/>
    <w:rsid w:val="00925255"/>
    <w:rsid w:val="00930310"/>
    <w:rsid w:val="00930654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A06A96"/>
    <w:rsid w:val="00A13DE5"/>
    <w:rsid w:val="00A2273A"/>
    <w:rsid w:val="00A27BF9"/>
    <w:rsid w:val="00A27E28"/>
    <w:rsid w:val="00A43055"/>
    <w:rsid w:val="00A47EB9"/>
    <w:rsid w:val="00A51802"/>
    <w:rsid w:val="00A727E4"/>
    <w:rsid w:val="00A8494E"/>
    <w:rsid w:val="00A85F68"/>
    <w:rsid w:val="00A86A48"/>
    <w:rsid w:val="00AA51F4"/>
    <w:rsid w:val="00AB2529"/>
    <w:rsid w:val="00AC5D7F"/>
    <w:rsid w:val="00AF7F65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B138C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2870"/>
    <w:rsid w:val="00C73D3A"/>
    <w:rsid w:val="00CA1276"/>
    <w:rsid w:val="00CD4921"/>
    <w:rsid w:val="00CE30DF"/>
    <w:rsid w:val="00CE4859"/>
    <w:rsid w:val="00CF25E0"/>
    <w:rsid w:val="00D016A3"/>
    <w:rsid w:val="00D018F1"/>
    <w:rsid w:val="00D02F8C"/>
    <w:rsid w:val="00D032D0"/>
    <w:rsid w:val="00D074A0"/>
    <w:rsid w:val="00D07D1D"/>
    <w:rsid w:val="00D35424"/>
    <w:rsid w:val="00D4209A"/>
    <w:rsid w:val="00D42931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C6E07"/>
    <w:rsid w:val="00DD1DBD"/>
    <w:rsid w:val="00DE1519"/>
    <w:rsid w:val="00DE40E1"/>
    <w:rsid w:val="00DF10E4"/>
    <w:rsid w:val="00DF4129"/>
    <w:rsid w:val="00E17282"/>
    <w:rsid w:val="00E2034C"/>
    <w:rsid w:val="00E865FC"/>
    <w:rsid w:val="00E86FED"/>
    <w:rsid w:val="00E90153"/>
    <w:rsid w:val="00EA135F"/>
    <w:rsid w:val="00EC27C3"/>
    <w:rsid w:val="00EE0240"/>
    <w:rsid w:val="00EF1511"/>
    <w:rsid w:val="00EF7452"/>
    <w:rsid w:val="00F0364C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9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10</cp:revision>
  <cp:lastPrinted>2025-10-30T12:19:00Z</cp:lastPrinted>
  <dcterms:created xsi:type="dcterms:W3CDTF">2025-03-03T12:18:00Z</dcterms:created>
  <dcterms:modified xsi:type="dcterms:W3CDTF">2025-10-30T14:37:00Z</dcterms:modified>
</cp:coreProperties>
</file>